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Pr="009D7BB0" w:rsidRDefault="0087575C" w:rsidP="0087575C">
      <w:pPr>
        <w:pStyle w:val="AralkYok"/>
        <w:jc w:val="center"/>
        <w:rPr>
          <w:rFonts w:ascii="Verdana" w:hAnsi="Verdana"/>
          <w:b/>
          <w:sz w:val="18"/>
          <w:szCs w:val="18"/>
        </w:rPr>
      </w:pPr>
      <w:r w:rsidRPr="009D7BB0">
        <w:rPr>
          <w:rFonts w:ascii="Verdana" w:hAnsi="Verdana"/>
          <w:b/>
          <w:sz w:val="18"/>
          <w:szCs w:val="18"/>
        </w:rPr>
        <w:t>T.C. SOMA</w:t>
      </w:r>
      <w:r w:rsidR="00615BD6" w:rsidRPr="009D7BB0">
        <w:rPr>
          <w:rFonts w:ascii="Verdana" w:hAnsi="Verdana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bookmarkStart w:id="0" w:name="_GoBack"/>
            <w:bookmarkEnd w:id="0"/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87575C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SOMA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87575C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SOMA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87575C">
        <w:rPr>
          <w:b/>
          <w:sz w:val="24"/>
          <w:szCs w:val="24"/>
        </w:rPr>
        <w:t>Soma/Manisa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87575C"/>
    <w:rsid w:val="00991912"/>
    <w:rsid w:val="009D7BB0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75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Büşra-PC</cp:lastModifiedBy>
  <cp:revision>5</cp:revision>
  <dcterms:created xsi:type="dcterms:W3CDTF">2017-07-31T07:48:00Z</dcterms:created>
  <dcterms:modified xsi:type="dcterms:W3CDTF">2021-08-19T11:14:00Z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